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EE8C" w14:textId="77777777" w:rsidR="009A0F53" w:rsidRDefault="009A0F53" w:rsidP="00362888">
      <w:pPr>
        <w:rPr>
          <w:noProof/>
        </w:rPr>
      </w:pPr>
      <w:bookmarkStart w:id="0" w:name="_GoBack"/>
      <w:bookmarkEnd w:id="0"/>
    </w:p>
    <w:p w14:paraId="239D70EA" w14:textId="77777777" w:rsidR="0070791F" w:rsidRDefault="0070791F" w:rsidP="00362888">
      <w:pPr>
        <w:rPr>
          <w:noProof/>
        </w:rPr>
      </w:pPr>
    </w:p>
    <w:p w14:paraId="6A0184BE" w14:textId="77777777" w:rsidR="00665CAE" w:rsidRDefault="00665CAE" w:rsidP="00362888">
      <w:pPr>
        <w:rPr>
          <w:noProof/>
        </w:rPr>
      </w:pPr>
    </w:p>
    <w:p w14:paraId="574E4EA7" w14:textId="77777777" w:rsidR="00665CAE" w:rsidRDefault="00665CAE" w:rsidP="00362888">
      <w:pPr>
        <w:rPr>
          <w:noProof/>
        </w:rPr>
      </w:pPr>
    </w:p>
    <w:p w14:paraId="722C5081" w14:textId="77777777" w:rsidR="00665CAE" w:rsidRDefault="00665CAE" w:rsidP="00362888">
      <w:pPr>
        <w:rPr>
          <w:noProof/>
        </w:rPr>
      </w:pPr>
    </w:p>
    <w:p w14:paraId="29195E06" w14:textId="77777777" w:rsidR="009741BC" w:rsidRDefault="00320815" w:rsidP="00362888">
      <w:pPr>
        <w:pStyle w:val="Titel"/>
        <w:rPr>
          <w:sz w:val="40"/>
          <w:szCs w:val="40"/>
        </w:rPr>
      </w:pPr>
      <w:bookmarkStart w:id="1" w:name="Title"/>
      <w:r w:rsidRPr="009741BC">
        <w:rPr>
          <w:sz w:val="28"/>
          <w:szCs w:val="28"/>
        </w:rPr>
        <w:t xml:space="preserve">Familjemottagningen i nacka kommun bjuder in till </w:t>
      </w:r>
      <w:proofErr w:type="gramStart"/>
      <w:r w:rsidRPr="009741BC">
        <w:rPr>
          <w:sz w:val="28"/>
          <w:szCs w:val="28"/>
        </w:rPr>
        <w:t>utbildning  i</w:t>
      </w:r>
      <w:proofErr w:type="gramEnd"/>
      <w:r>
        <w:t xml:space="preserve"> </w:t>
      </w:r>
    </w:p>
    <w:p w14:paraId="4D38DB14" w14:textId="77777777" w:rsidR="00362888" w:rsidRDefault="00320815" w:rsidP="00362888">
      <w:pPr>
        <w:pStyle w:val="Titel"/>
        <w:rPr>
          <w:sz w:val="40"/>
          <w:szCs w:val="40"/>
        </w:rPr>
      </w:pPr>
      <w:r w:rsidRPr="009741BC">
        <w:rPr>
          <w:sz w:val="40"/>
          <w:szCs w:val="40"/>
        </w:rPr>
        <w:t>Beardslee</w:t>
      </w:r>
      <w:bookmarkEnd w:id="1"/>
      <w:r w:rsidRPr="009741BC">
        <w:rPr>
          <w:sz w:val="40"/>
          <w:szCs w:val="40"/>
        </w:rPr>
        <w:t xml:space="preserve"> Familjeintervention</w:t>
      </w:r>
    </w:p>
    <w:p w14:paraId="1939725F" w14:textId="77777777" w:rsidR="00B80B0D" w:rsidRPr="009741BC" w:rsidRDefault="00B80B0D" w:rsidP="00362888">
      <w:pPr>
        <w:pStyle w:val="Titel"/>
        <w:rPr>
          <w:sz w:val="28"/>
          <w:szCs w:val="28"/>
        </w:rPr>
      </w:pPr>
    </w:p>
    <w:p w14:paraId="4BE573C3" w14:textId="77777777" w:rsidR="00320815" w:rsidRPr="00472921" w:rsidRDefault="00320815" w:rsidP="00320815">
      <w:pPr>
        <w:jc w:val="both"/>
        <w:rPr>
          <w:rFonts w:ascii="Times New Roman" w:hAnsi="Times New Roman"/>
          <w:sz w:val="22"/>
          <w:szCs w:val="22"/>
        </w:rPr>
      </w:pPr>
      <w:bookmarkStart w:id="2" w:name="_TempPage"/>
      <w:bookmarkEnd w:id="2"/>
      <w:r w:rsidRPr="00320815">
        <w:rPr>
          <w:sz w:val="22"/>
          <w:szCs w:val="22"/>
        </w:rPr>
        <w:t xml:space="preserve">Beardslees familjeintervention är en metod utvecklad för att arbeta preventivt och främja barns utveckling i familjer, där någon av föräldrarna har </w:t>
      </w:r>
      <w:r w:rsidR="00472921">
        <w:rPr>
          <w:sz w:val="22"/>
          <w:szCs w:val="22"/>
        </w:rPr>
        <w:t>psykisk ohälsa, beroende eller somatisk sjukdom.</w:t>
      </w:r>
      <w:r w:rsidRPr="00320815">
        <w:rPr>
          <w:sz w:val="22"/>
          <w:szCs w:val="22"/>
        </w:rPr>
        <w:t xml:space="preserve"> Interventionen syftar till att öka kommunikationen i familjen kring förälderns sjukdom, stärka föräldraskapet och stödja föräldrarna i att beakta och främja processer, som är skyddande för barnets utveckling.</w:t>
      </w:r>
      <w:r w:rsidR="00472921">
        <w:rPr>
          <w:rFonts w:ascii="Times New Roman" w:hAnsi="Times New Roman"/>
          <w:sz w:val="22"/>
          <w:szCs w:val="22"/>
        </w:rPr>
        <w:t xml:space="preserve"> </w:t>
      </w:r>
      <w:r w:rsidRPr="00320815">
        <w:rPr>
          <w:sz w:val="22"/>
          <w:szCs w:val="22"/>
        </w:rPr>
        <w:t>Det finns forskningsstöd för familjeinterventionens effekter i familjer, där en förälder har depression</w:t>
      </w:r>
      <w:r w:rsidR="00B80B0D">
        <w:rPr>
          <w:sz w:val="22"/>
          <w:szCs w:val="22"/>
        </w:rPr>
        <w:t>.  Det har genomförts och pågår forsknings-studier i familjer där det finns andra former av psykisk ohälsa, beroende eller somatisk sjukdom som ex cancer.</w:t>
      </w:r>
      <w:r w:rsidRPr="00320815">
        <w:rPr>
          <w:sz w:val="22"/>
          <w:szCs w:val="22"/>
        </w:rPr>
        <w:t xml:space="preserve"> Forskning ha</w:t>
      </w:r>
      <w:r>
        <w:rPr>
          <w:sz w:val="22"/>
          <w:szCs w:val="22"/>
        </w:rPr>
        <w:t>r</w:t>
      </w:r>
      <w:r w:rsidRPr="00320815">
        <w:rPr>
          <w:sz w:val="22"/>
          <w:szCs w:val="22"/>
        </w:rPr>
        <w:t xml:space="preserve"> visat att brukarna är mycket nöjda med interventionen samt att metoden inte har skadliga effekter. </w:t>
      </w:r>
      <w:r w:rsidR="00472921">
        <w:rPr>
          <w:rFonts w:cs="Arial"/>
          <w:sz w:val="22"/>
          <w:szCs w:val="22"/>
        </w:rPr>
        <w:t>U</w:t>
      </w:r>
      <w:r w:rsidR="00472921" w:rsidRPr="00320815">
        <w:rPr>
          <w:rFonts w:cs="Arial"/>
          <w:sz w:val="22"/>
          <w:szCs w:val="22"/>
        </w:rPr>
        <w:t>tbildning</w:t>
      </w:r>
      <w:r w:rsidR="00472921">
        <w:rPr>
          <w:rFonts w:cs="Arial"/>
          <w:sz w:val="22"/>
          <w:szCs w:val="22"/>
        </w:rPr>
        <w:t xml:space="preserve"> ger varje deltagare kunskaper och färdigheter att </w:t>
      </w:r>
      <w:r w:rsidRPr="00320815">
        <w:rPr>
          <w:rFonts w:cs="Arial"/>
          <w:sz w:val="22"/>
          <w:szCs w:val="22"/>
        </w:rPr>
        <w:t xml:space="preserve">självständigt </w:t>
      </w:r>
      <w:r>
        <w:rPr>
          <w:rFonts w:cs="Arial"/>
          <w:sz w:val="22"/>
          <w:szCs w:val="22"/>
        </w:rPr>
        <w:t>arbeta med</w:t>
      </w:r>
      <w:r w:rsidRPr="00320815">
        <w:rPr>
          <w:rFonts w:cs="Arial"/>
          <w:sz w:val="22"/>
          <w:szCs w:val="22"/>
        </w:rPr>
        <w:t xml:space="preserve"> Beardslees familjeintervention</w:t>
      </w:r>
      <w:r>
        <w:rPr>
          <w:rFonts w:cs="Arial"/>
          <w:sz w:val="22"/>
          <w:szCs w:val="22"/>
        </w:rPr>
        <w:t>.</w:t>
      </w:r>
    </w:p>
    <w:p w14:paraId="3C96E418" w14:textId="77777777" w:rsidR="00320815" w:rsidRDefault="00320815" w:rsidP="00320815">
      <w:pPr>
        <w:jc w:val="both"/>
        <w:rPr>
          <w:sz w:val="22"/>
          <w:szCs w:val="22"/>
        </w:rPr>
      </w:pPr>
    </w:p>
    <w:p w14:paraId="03B947E9" w14:textId="77777777" w:rsidR="005A2CAE" w:rsidRDefault="00320815" w:rsidP="00320815">
      <w:pPr>
        <w:jc w:val="both"/>
        <w:rPr>
          <w:sz w:val="22"/>
          <w:szCs w:val="22"/>
        </w:rPr>
      </w:pPr>
      <w:r>
        <w:rPr>
          <w:sz w:val="22"/>
          <w:szCs w:val="22"/>
        </w:rPr>
        <w:t>Utbildningen kommer att genomföras i Nacka</w:t>
      </w:r>
      <w:r w:rsidR="0074193C">
        <w:rPr>
          <w:sz w:val="22"/>
          <w:szCs w:val="22"/>
        </w:rPr>
        <w:t xml:space="preserve"> familjemottagnings lokaler</w:t>
      </w:r>
      <w:r>
        <w:rPr>
          <w:sz w:val="22"/>
          <w:szCs w:val="22"/>
        </w:rPr>
        <w:t xml:space="preserve"> </w:t>
      </w:r>
      <w:r w:rsidR="0074193C">
        <w:rPr>
          <w:sz w:val="22"/>
          <w:szCs w:val="22"/>
        </w:rPr>
        <w:t xml:space="preserve">i tio dagar, </w:t>
      </w:r>
      <w:r>
        <w:rPr>
          <w:sz w:val="22"/>
          <w:szCs w:val="22"/>
        </w:rPr>
        <w:t xml:space="preserve">under </w:t>
      </w:r>
      <w:r w:rsidR="0074193C">
        <w:rPr>
          <w:sz w:val="22"/>
          <w:szCs w:val="22"/>
        </w:rPr>
        <w:t>ett års tid</w:t>
      </w:r>
      <w:r w:rsidR="003C36FD">
        <w:rPr>
          <w:sz w:val="22"/>
          <w:szCs w:val="22"/>
        </w:rPr>
        <w:t xml:space="preserve">, </w:t>
      </w:r>
      <w:r w:rsidR="0074193C">
        <w:rPr>
          <w:sz w:val="22"/>
          <w:szCs w:val="22"/>
        </w:rPr>
        <w:t>med start i november 2019. Utbildningen</w:t>
      </w:r>
      <w:r w:rsidR="003C36FD">
        <w:rPr>
          <w:sz w:val="22"/>
          <w:szCs w:val="22"/>
        </w:rPr>
        <w:t xml:space="preserve"> </w:t>
      </w:r>
      <w:r w:rsidR="0074193C">
        <w:rPr>
          <w:sz w:val="22"/>
          <w:szCs w:val="22"/>
        </w:rPr>
        <w:t>ske</w:t>
      </w:r>
      <w:r w:rsidR="003C36FD">
        <w:rPr>
          <w:sz w:val="22"/>
          <w:szCs w:val="22"/>
        </w:rPr>
        <w:t>r</w:t>
      </w:r>
      <w:r w:rsidR="0074193C">
        <w:rPr>
          <w:sz w:val="22"/>
          <w:szCs w:val="22"/>
        </w:rPr>
        <w:t xml:space="preserve"> i grupp </w:t>
      </w:r>
      <w:r w:rsidR="003C36FD">
        <w:rPr>
          <w:sz w:val="22"/>
          <w:szCs w:val="22"/>
        </w:rPr>
        <w:t>i form</w:t>
      </w:r>
      <w:r w:rsidR="0074193C">
        <w:rPr>
          <w:sz w:val="22"/>
          <w:szCs w:val="22"/>
        </w:rPr>
        <w:t xml:space="preserve"> av föreläsningar, övningar</w:t>
      </w:r>
      <w:r w:rsidR="003C36FD">
        <w:rPr>
          <w:sz w:val="22"/>
          <w:szCs w:val="22"/>
        </w:rPr>
        <w:t xml:space="preserve">, </w:t>
      </w:r>
      <w:r w:rsidR="0074193C">
        <w:rPr>
          <w:sz w:val="22"/>
          <w:szCs w:val="22"/>
        </w:rPr>
        <w:t>grupparbeten</w:t>
      </w:r>
      <w:r w:rsidR="003C36FD">
        <w:rPr>
          <w:sz w:val="22"/>
          <w:szCs w:val="22"/>
        </w:rPr>
        <w:t xml:space="preserve"> och handledning</w:t>
      </w:r>
      <w:r w:rsidR="0074193C">
        <w:rPr>
          <w:sz w:val="22"/>
          <w:szCs w:val="22"/>
        </w:rPr>
        <w:t xml:space="preserve">. Det är viktigt att varje deltagare ges möjlighet </w:t>
      </w:r>
      <w:r w:rsidR="003C36FD">
        <w:rPr>
          <w:sz w:val="22"/>
          <w:szCs w:val="22"/>
        </w:rPr>
        <w:t>att arbeta med metoden under utbildningen.</w:t>
      </w:r>
      <w:r w:rsidR="0074193C">
        <w:rPr>
          <w:sz w:val="22"/>
          <w:szCs w:val="22"/>
        </w:rPr>
        <w:t xml:space="preserve"> Vi rekommenderar att det är minst två personer på varje arbetsplats som går utbildningen.</w:t>
      </w:r>
      <w:r w:rsidR="005A2CAE">
        <w:rPr>
          <w:sz w:val="22"/>
          <w:szCs w:val="22"/>
        </w:rPr>
        <w:t xml:space="preserve"> Vi som utbildar </w:t>
      </w:r>
      <w:r w:rsidR="003C36FD">
        <w:rPr>
          <w:sz w:val="22"/>
          <w:szCs w:val="22"/>
        </w:rPr>
        <w:t xml:space="preserve">i metoden </w:t>
      </w:r>
      <w:r w:rsidR="005A2CAE">
        <w:rPr>
          <w:sz w:val="22"/>
          <w:szCs w:val="22"/>
        </w:rPr>
        <w:t>arbetar som familjebehandlare på beroendemottagningen och familjemottagningen i Nacka kommun.</w:t>
      </w:r>
    </w:p>
    <w:p w14:paraId="76086B4A" w14:textId="77777777" w:rsidR="005A2CAE" w:rsidRDefault="005A2CAE" w:rsidP="00320815">
      <w:pPr>
        <w:jc w:val="both"/>
        <w:rPr>
          <w:sz w:val="22"/>
          <w:szCs w:val="22"/>
        </w:rPr>
      </w:pPr>
    </w:p>
    <w:p w14:paraId="3C08F82F" w14:textId="77777777" w:rsidR="005A2CAE" w:rsidRDefault="005A2CAE" w:rsidP="00320815">
      <w:pPr>
        <w:jc w:val="both"/>
        <w:rPr>
          <w:sz w:val="22"/>
          <w:szCs w:val="22"/>
        </w:rPr>
      </w:pPr>
      <w:r w:rsidRPr="009741BC">
        <w:rPr>
          <w:sz w:val="22"/>
          <w:szCs w:val="22"/>
        </w:rPr>
        <w:t>Kostnad: 9</w:t>
      </w:r>
      <w:r w:rsidR="003C36FD">
        <w:rPr>
          <w:sz w:val="22"/>
          <w:szCs w:val="22"/>
        </w:rPr>
        <w:t>.</w:t>
      </w:r>
      <w:r w:rsidRPr="009741BC">
        <w:rPr>
          <w:sz w:val="22"/>
          <w:szCs w:val="22"/>
        </w:rPr>
        <w:t xml:space="preserve">900kr/ per deltagare </w:t>
      </w:r>
      <w:proofErr w:type="spellStart"/>
      <w:r w:rsidRPr="009741BC">
        <w:rPr>
          <w:sz w:val="22"/>
          <w:szCs w:val="22"/>
        </w:rPr>
        <w:t>exkl</w:t>
      </w:r>
      <w:proofErr w:type="spellEnd"/>
      <w:r w:rsidRPr="009741BC">
        <w:rPr>
          <w:sz w:val="22"/>
          <w:szCs w:val="22"/>
        </w:rPr>
        <w:t xml:space="preserve"> moms.</w:t>
      </w:r>
      <w:r>
        <w:rPr>
          <w:sz w:val="22"/>
          <w:szCs w:val="22"/>
        </w:rPr>
        <w:t xml:space="preserve"> Avgiften</w:t>
      </w:r>
      <w:r w:rsidR="003C36FD">
        <w:rPr>
          <w:sz w:val="22"/>
          <w:szCs w:val="22"/>
        </w:rPr>
        <w:t xml:space="preserve"> är</w:t>
      </w:r>
      <w:r>
        <w:rPr>
          <w:sz w:val="22"/>
          <w:szCs w:val="22"/>
        </w:rPr>
        <w:t xml:space="preserve"> inkl. litteratur, för- och eftermiddagsfika.</w:t>
      </w:r>
    </w:p>
    <w:p w14:paraId="3F25F81E" w14:textId="77777777" w:rsidR="005A2CAE" w:rsidRDefault="005A2CAE" w:rsidP="00320815">
      <w:pPr>
        <w:jc w:val="both"/>
        <w:rPr>
          <w:sz w:val="22"/>
          <w:szCs w:val="22"/>
        </w:rPr>
      </w:pPr>
      <w:r>
        <w:rPr>
          <w:sz w:val="22"/>
          <w:szCs w:val="22"/>
        </w:rPr>
        <w:t>Har du några frågor och</w:t>
      </w:r>
      <w:r w:rsidR="003C36FD">
        <w:rPr>
          <w:sz w:val="22"/>
          <w:szCs w:val="22"/>
        </w:rPr>
        <w:t xml:space="preserve"> </w:t>
      </w:r>
      <w:r>
        <w:rPr>
          <w:sz w:val="22"/>
          <w:szCs w:val="22"/>
        </w:rPr>
        <w:t>eller vill lämna intresse för utbildningen är du välkommen att höra av</w:t>
      </w:r>
      <w:r w:rsidR="009741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dig till </w:t>
      </w:r>
      <w:hyperlink r:id="rId11" w:history="1">
        <w:r w:rsidRPr="0078215A">
          <w:rPr>
            <w:rStyle w:val="Hyperlnk"/>
            <w:sz w:val="22"/>
            <w:szCs w:val="22"/>
          </w:rPr>
          <w:t>tanja.zyto@nacka.se</w:t>
        </w:r>
      </w:hyperlink>
      <w:r>
        <w:rPr>
          <w:sz w:val="22"/>
          <w:szCs w:val="22"/>
        </w:rPr>
        <w:t xml:space="preserve"> tfn 0704317588 el </w:t>
      </w:r>
      <w:hyperlink r:id="rId12" w:history="1">
        <w:r w:rsidRPr="0078215A">
          <w:rPr>
            <w:rStyle w:val="Hyperlnk"/>
            <w:sz w:val="22"/>
            <w:szCs w:val="22"/>
          </w:rPr>
          <w:t>eva.jordmark.lindstrom@nacka.se</w:t>
        </w:r>
      </w:hyperlink>
      <w:r>
        <w:rPr>
          <w:sz w:val="22"/>
          <w:szCs w:val="22"/>
        </w:rPr>
        <w:t xml:space="preserve"> tfn 0704318764</w:t>
      </w:r>
    </w:p>
    <w:p w14:paraId="2EAC76F5" w14:textId="77777777" w:rsidR="005A2CAE" w:rsidRDefault="005A2CAE" w:rsidP="00320815">
      <w:pPr>
        <w:jc w:val="both"/>
        <w:rPr>
          <w:sz w:val="22"/>
          <w:szCs w:val="22"/>
        </w:rPr>
      </w:pPr>
    </w:p>
    <w:p w14:paraId="295C699A" w14:textId="77777777" w:rsidR="005A2CAE" w:rsidRPr="009741BC" w:rsidRDefault="005A2CAE" w:rsidP="00320815">
      <w:pPr>
        <w:jc w:val="both"/>
        <w:rPr>
          <w:sz w:val="32"/>
          <w:szCs w:val="32"/>
        </w:rPr>
      </w:pPr>
      <w:r w:rsidRPr="009741BC">
        <w:rPr>
          <w:sz w:val="32"/>
          <w:szCs w:val="32"/>
        </w:rPr>
        <w:t>Varmt välkomna!</w:t>
      </w:r>
    </w:p>
    <w:p w14:paraId="594BEF31" w14:textId="77777777" w:rsidR="005A2CAE" w:rsidRPr="00320815" w:rsidRDefault="005A2CAE" w:rsidP="00320815">
      <w:pPr>
        <w:jc w:val="both"/>
        <w:rPr>
          <w:sz w:val="22"/>
          <w:szCs w:val="22"/>
        </w:rPr>
      </w:pPr>
    </w:p>
    <w:p w14:paraId="5124181F" w14:textId="77777777" w:rsidR="00320815" w:rsidRPr="009741BC" w:rsidRDefault="00320815" w:rsidP="00320815">
      <w:pPr>
        <w:jc w:val="center"/>
        <w:rPr>
          <w:rFonts w:ascii="Arial" w:hAnsi="Arial" w:cs="Arial"/>
          <w:b/>
          <w:sz w:val="22"/>
          <w:szCs w:val="22"/>
        </w:rPr>
      </w:pPr>
    </w:p>
    <w:p w14:paraId="70BE379F" w14:textId="77777777" w:rsidR="00320815" w:rsidRPr="009741BC" w:rsidRDefault="009741BC" w:rsidP="00320815">
      <w:pPr>
        <w:jc w:val="both"/>
        <w:rPr>
          <w:rFonts w:ascii="Arial" w:hAnsi="Arial" w:cs="Arial"/>
          <w:b/>
          <w:sz w:val="22"/>
          <w:szCs w:val="22"/>
        </w:rPr>
      </w:pPr>
      <w:r w:rsidRPr="009741BC">
        <w:rPr>
          <w:rFonts w:ascii="Arial" w:hAnsi="Arial" w:cs="Arial"/>
          <w:b/>
          <w:sz w:val="22"/>
          <w:szCs w:val="22"/>
        </w:rPr>
        <w:t>Carl-Magnus Palm</w:t>
      </w:r>
      <w:r w:rsidRPr="009741BC">
        <w:rPr>
          <w:rFonts w:ascii="Arial" w:hAnsi="Arial" w:cs="Arial"/>
          <w:b/>
          <w:sz w:val="22"/>
          <w:szCs w:val="22"/>
        </w:rPr>
        <w:tab/>
        <w:t xml:space="preserve">Eva Jordmark Lindström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741BC">
        <w:rPr>
          <w:rFonts w:ascii="Arial" w:hAnsi="Arial" w:cs="Arial"/>
          <w:b/>
          <w:sz w:val="22"/>
          <w:szCs w:val="22"/>
        </w:rPr>
        <w:t>Tanja Zyto</w:t>
      </w:r>
    </w:p>
    <w:p w14:paraId="4C68D136" w14:textId="77777777" w:rsidR="009741BC" w:rsidRPr="009741BC" w:rsidRDefault="009741BC" w:rsidP="009741BC">
      <w:pPr>
        <w:jc w:val="both"/>
        <w:rPr>
          <w:rFonts w:ascii="Arial" w:hAnsi="Arial" w:cs="Arial"/>
          <w:sz w:val="20"/>
        </w:rPr>
      </w:pPr>
      <w:proofErr w:type="spellStart"/>
      <w:r w:rsidRPr="009741BC">
        <w:rPr>
          <w:rFonts w:ascii="Arial" w:hAnsi="Arial" w:cs="Arial"/>
          <w:sz w:val="20"/>
        </w:rPr>
        <w:t>Utb</w:t>
      </w:r>
      <w:proofErr w:type="spellEnd"/>
      <w:r w:rsidRPr="009741BC">
        <w:rPr>
          <w:rFonts w:ascii="Arial" w:hAnsi="Arial" w:cs="Arial"/>
          <w:sz w:val="20"/>
        </w:rPr>
        <w:t xml:space="preserve"> i </w:t>
      </w:r>
      <w:proofErr w:type="spellStart"/>
      <w:r w:rsidRPr="009741BC">
        <w:rPr>
          <w:rFonts w:ascii="Arial" w:hAnsi="Arial" w:cs="Arial"/>
          <w:sz w:val="20"/>
        </w:rPr>
        <w:t>Beardslee</w:t>
      </w:r>
      <w:proofErr w:type="spellEnd"/>
      <w:r w:rsidRPr="009741BC">
        <w:rPr>
          <w:rFonts w:ascii="Arial" w:hAnsi="Arial" w:cs="Arial"/>
          <w:sz w:val="20"/>
        </w:rPr>
        <w:tab/>
      </w:r>
      <w:proofErr w:type="spellStart"/>
      <w:r w:rsidRPr="009741BC">
        <w:rPr>
          <w:rFonts w:ascii="Arial" w:hAnsi="Arial" w:cs="Arial"/>
          <w:sz w:val="20"/>
        </w:rPr>
        <w:t>Utb</w:t>
      </w:r>
      <w:proofErr w:type="spellEnd"/>
      <w:r w:rsidRPr="009741BC">
        <w:rPr>
          <w:rFonts w:ascii="Arial" w:hAnsi="Arial" w:cs="Arial"/>
          <w:sz w:val="20"/>
        </w:rPr>
        <w:t xml:space="preserve"> i </w:t>
      </w:r>
      <w:proofErr w:type="spellStart"/>
      <w:r w:rsidRPr="009741BC">
        <w:rPr>
          <w:rFonts w:ascii="Arial" w:hAnsi="Arial" w:cs="Arial"/>
          <w:sz w:val="20"/>
        </w:rPr>
        <w:t>Beardslee</w:t>
      </w:r>
      <w:proofErr w:type="spellEnd"/>
      <w:r w:rsidRPr="009741BC">
        <w:rPr>
          <w:rFonts w:ascii="Arial" w:hAnsi="Arial" w:cs="Arial"/>
          <w:sz w:val="20"/>
        </w:rPr>
        <w:tab/>
        <w:t xml:space="preserve">          </w:t>
      </w:r>
      <w:proofErr w:type="spellStart"/>
      <w:r w:rsidRPr="009741BC">
        <w:rPr>
          <w:rFonts w:ascii="Arial" w:hAnsi="Arial" w:cs="Arial"/>
          <w:sz w:val="20"/>
        </w:rPr>
        <w:t>Utb</w:t>
      </w:r>
      <w:proofErr w:type="spellEnd"/>
      <w:r w:rsidRPr="009741BC">
        <w:rPr>
          <w:rFonts w:ascii="Arial" w:hAnsi="Arial" w:cs="Arial"/>
          <w:sz w:val="20"/>
        </w:rPr>
        <w:t xml:space="preserve"> i </w:t>
      </w:r>
      <w:proofErr w:type="spellStart"/>
      <w:r w:rsidRPr="009741BC">
        <w:rPr>
          <w:rFonts w:ascii="Arial" w:hAnsi="Arial" w:cs="Arial"/>
          <w:sz w:val="20"/>
        </w:rPr>
        <w:t>Beardslee</w:t>
      </w:r>
      <w:proofErr w:type="spellEnd"/>
    </w:p>
    <w:p w14:paraId="6C2EE798" w14:textId="77777777" w:rsidR="009741BC" w:rsidRPr="009741BC" w:rsidRDefault="009741BC" w:rsidP="009741BC">
      <w:pPr>
        <w:jc w:val="both"/>
        <w:rPr>
          <w:rFonts w:ascii="Arial" w:hAnsi="Arial" w:cs="Arial"/>
          <w:sz w:val="20"/>
        </w:rPr>
      </w:pPr>
      <w:r w:rsidRPr="009741BC">
        <w:rPr>
          <w:rFonts w:ascii="Arial" w:hAnsi="Arial" w:cs="Arial"/>
          <w:sz w:val="20"/>
        </w:rPr>
        <w:t xml:space="preserve">familjeintervention </w:t>
      </w:r>
      <w:r w:rsidRPr="009741BC">
        <w:rPr>
          <w:rFonts w:ascii="Arial" w:hAnsi="Arial" w:cs="Arial"/>
          <w:sz w:val="20"/>
        </w:rPr>
        <w:tab/>
      </w:r>
      <w:proofErr w:type="spellStart"/>
      <w:r w:rsidRPr="009741BC">
        <w:rPr>
          <w:rFonts w:ascii="Arial" w:hAnsi="Arial" w:cs="Arial"/>
          <w:sz w:val="20"/>
        </w:rPr>
        <w:t>familjeintervention</w:t>
      </w:r>
      <w:proofErr w:type="spellEnd"/>
      <w:r w:rsidRPr="009741BC">
        <w:rPr>
          <w:rFonts w:ascii="Arial" w:hAnsi="Arial" w:cs="Arial"/>
          <w:sz w:val="20"/>
        </w:rPr>
        <w:tab/>
        <w:t xml:space="preserve">          </w:t>
      </w:r>
      <w:proofErr w:type="spellStart"/>
      <w:r w:rsidRPr="009741BC">
        <w:rPr>
          <w:rFonts w:ascii="Arial" w:hAnsi="Arial" w:cs="Arial"/>
          <w:sz w:val="20"/>
        </w:rPr>
        <w:t>familjeintervention</w:t>
      </w:r>
      <w:proofErr w:type="spellEnd"/>
    </w:p>
    <w:p w14:paraId="5E77B065" w14:textId="77777777" w:rsidR="009741BC" w:rsidRDefault="009741BC" w:rsidP="009741BC">
      <w:pPr>
        <w:jc w:val="both"/>
        <w:rPr>
          <w:rFonts w:ascii="Arial" w:hAnsi="Arial" w:cs="Arial"/>
          <w:b/>
        </w:rPr>
      </w:pPr>
    </w:p>
    <w:p w14:paraId="30B70E66" w14:textId="77777777" w:rsidR="009741BC" w:rsidRDefault="009741BC" w:rsidP="00320815">
      <w:pPr>
        <w:jc w:val="both"/>
        <w:rPr>
          <w:rFonts w:ascii="Arial" w:hAnsi="Arial" w:cs="Arial"/>
          <w:b/>
        </w:rPr>
      </w:pPr>
    </w:p>
    <w:p w14:paraId="79B0349F" w14:textId="77777777" w:rsidR="00CF2583" w:rsidRPr="00CF2583" w:rsidRDefault="00CF2583" w:rsidP="002E29E1">
      <w:pPr>
        <w:pStyle w:val="Titel2"/>
      </w:pPr>
    </w:p>
    <w:sectPr w:rsidR="00CF2583" w:rsidRPr="00CF2583" w:rsidSect="00264485">
      <w:headerReference w:type="first" r:id="rId13"/>
      <w:pgSz w:w="11906" w:h="16838" w:code="9"/>
      <w:pgMar w:top="1701" w:right="1701" w:bottom="1134" w:left="2041" w:header="73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1CD9" w14:textId="77777777" w:rsidR="00320815" w:rsidRDefault="00320815">
      <w:r>
        <w:separator/>
      </w:r>
    </w:p>
    <w:p w14:paraId="7F489D06" w14:textId="77777777" w:rsidR="00320815" w:rsidRDefault="00320815"/>
  </w:endnote>
  <w:endnote w:type="continuationSeparator" w:id="0">
    <w:p w14:paraId="2FE1C136" w14:textId="77777777" w:rsidR="00320815" w:rsidRDefault="00320815">
      <w:r>
        <w:continuationSeparator/>
      </w:r>
    </w:p>
    <w:p w14:paraId="02BDF283" w14:textId="77777777" w:rsidR="00320815" w:rsidRDefault="00320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A23B" w14:textId="77777777" w:rsidR="00320815" w:rsidRDefault="00320815">
      <w:r>
        <w:separator/>
      </w:r>
    </w:p>
    <w:p w14:paraId="595FB5FB" w14:textId="77777777" w:rsidR="00320815" w:rsidRDefault="00320815"/>
  </w:footnote>
  <w:footnote w:type="continuationSeparator" w:id="0">
    <w:p w14:paraId="5BB03A62" w14:textId="77777777" w:rsidR="00320815" w:rsidRDefault="00320815">
      <w:r>
        <w:continuationSeparator/>
      </w:r>
    </w:p>
    <w:p w14:paraId="12BCA170" w14:textId="77777777" w:rsidR="00320815" w:rsidRDefault="003208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FE86" w14:textId="77777777" w:rsidR="00B84118" w:rsidRDefault="00320815">
    <w:pPr>
      <w:pStyle w:val="Sidhuvud"/>
    </w:pPr>
    <w:r>
      <w:rPr>
        <w:noProof/>
      </w:rPr>
      <w:drawing>
        <wp:anchor distT="0" distB="0" distL="114300" distR="114300" simplePos="0" relativeHeight="251661312" behindDoc="0" locked="1" layoutInCell="1" allowOverlap="1" wp14:anchorId="43E4C3BA" wp14:editId="3A35962E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3599815" cy="3596640"/>
          <wp:effectExtent l="19050" t="0" r="0" b="0"/>
          <wp:wrapNone/>
          <wp:docPr id="7" name="Bildobjekt 1" descr="Gron_ho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_hor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9815" cy="359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34CF33DC" wp14:editId="0C054DE6">
          <wp:simplePos x="0" y="0"/>
          <wp:positionH relativeFrom="page">
            <wp:posOffset>5328920</wp:posOffset>
          </wp:positionH>
          <wp:positionV relativeFrom="page">
            <wp:posOffset>9649460</wp:posOffset>
          </wp:positionV>
          <wp:extent cx="1924685" cy="898525"/>
          <wp:effectExtent l="19050" t="0" r="0" b="0"/>
          <wp:wrapNone/>
          <wp:docPr id="16" name="Bildobjekt 10" descr="Gron_sid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_sidfot.png"/>
                  <pic:cNvPicPr/>
                </pic:nvPicPr>
                <pic:blipFill>
                  <a:blip r:embed="rId2"/>
                  <a:srcRect l="5338" r="5516"/>
                  <a:stretch>
                    <a:fillRect/>
                  </a:stretch>
                </pic:blipFill>
                <pic:spPr>
                  <a:xfrm>
                    <a:off x="0" y="0"/>
                    <a:ext cx="192468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jul" w:val="Green"/>
    <w:docVar w:name="Logo" w:val="Green"/>
  </w:docVars>
  <w:rsids>
    <w:rsidRoot w:val="00320815"/>
    <w:rsid w:val="00002C83"/>
    <w:rsid w:val="0002767C"/>
    <w:rsid w:val="00027B2E"/>
    <w:rsid w:val="00027F18"/>
    <w:rsid w:val="000616A9"/>
    <w:rsid w:val="000625F4"/>
    <w:rsid w:val="00062BB4"/>
    <w:rsid w:val="000668F2"/>
    <w:rsid w:val="00070E99"/>
    <w:rsid w:val="0007158D"/>
    <w:rsid w:val="000731B8"/>
    <w:rsid w:val="00080970"/>
    <w:rsid w:val="00086069"/>
    <w:rsid w:val="0009535A"/>
    <w:rsid w:val="000A11ED"/>
    <w:rsid w:val="000C0951"/>
    <w:rsid w:val="000D22AC"/>
    <w:rsid w:val="000D379D"/>
    <w:rsid w:val="000D3930"/>
    <w:rsid w:val="000D4618"/>
    <w:rsid w:val="000D65A7"/>
    <w:rsid w:val="000D7A20"/>
    <w:rsid w:val="00107800"/>
    <w:rsid w:val="00107932"/>
    <w:rsid w:val="00116121"/>
    <w:rsid w:val="001162A2"/>
    <w:rsid w:val="001273F0"/>
    <w:rsid w:val="00127F96"/>
    <w:rsid w:val="00132693"/>
    <w:rsid w:val="001331AD"/>
    <w:rsid w:val="00135BCD"/>
    <w:rsid w:val="0014078A"/>
    <w:rsid w:val="00141A69"/>
    <w:rsid w:val="00143993"/>
    <w:rsid w:val="00155683"/>
    <w:rsid w:val="001576E8"/>
    <w:rsid w:val="00160614"/>
    <w:rsid w:val="00161705"/>
    <w:rsid w:val="0016264B"/>
    <w:rsid w:val="00164AB5"/>
    <w:rsid w:val="0016608F"/>
    <w:rsid w:val="00167ACC"/>
    <w:rsid w:val="0017236D"/>
    <w:rsid w:val="0017758D"/>
    <w:rsid w:val="0018075F"/>
    <w:rsid w:val="001825DD"/>
    <w:rsid w:val="00187739"/>
    <w:rsid w:val="00192561"/>
    <w:rsid w:val="00196924"/>
    <w:rsid w:val="001978C4"/>
    <w:rsid w:val="001A1733"/>
    <w:rsid w:val="001A356B"/>
    <w:rsid w:val="001A6211"/>
    <w:rsid w:val="001C01E7"/>
    <w:rsid w:val="001C3048"/>
    <w:rsid w:val="001C43E4"/>
    <w:rsid w:val="001D0366"/>
    <w:rsid w:val="001E0681"/>
    <w:rsid w:val="001F3AF9"/>
    <w:rsid w:val="00200EF3"/>
    <w:rsid w:val="002029DB"/>
    <w:rsid w:val="0020529F"/>
    <w:rsid w:val="00210C0E"/>
    <w:rsid w:val="002239A4"/>
    <w:rsid w:val="00223D46"/>
    <w:rsid w:val="00223D85"/>
    <w:rsid w:val="00227235"/>
    <w:rsid w:val="0023391F"/>
    <w:rsid w:val="00236032"/>
    <w:rsid w:val="00243F54"/>
    <w:rsid w:val="00247DEA"/>
    <w:rsid w:val="00250B61"/>
    <w:rsid w:val="00250B7D"/>
    <w:rsid w:val="00251EC2"/>
    <w:rsid w:val="00252030"/>
    <w:rsid w:val="002538B2"/>
    <w:rsid w:val="00261D43"/>
    <w:rsid w:val="00264485"/>
    <w:rsid w:val="00267C33"/>
    <w:rsid w:val="00272F6A"/>
    <w:rsid w:val="00283AA2"/>
    <w:rsid w:val="002841C0"/>
    <w:rsid w:val="00286F46"/>
    <w:rsid w:val="00290DCA"/>
    <w:rsid w:val="002A0E0E"/>
    <w:rsid w:val="002A405A"/>
    <w:rsid w:val="002B026A"/>
    <w:rsid w:val="002B3C9D"/>
    <w:rsid w:val="002B57D3"/>
    <w:rsid w:val="002C1483"/>
    <w:rsid w:val="002C3824"/>
    <w:rsid w:val="002C6846"/>
    <w:rsid w:val="002E29E1"/>
    <w:rsid w:val="002F2DA7"/>
    <w:rsid w:val="002F70C3"/>
    <w:rsid w:val="00302CE4"/>
    <w:rsid w:val="00311E0B"/>
    <w:rsid w:val="003135B1"/>
    <w:rsid w:val="00320815"/>
    <w:rsid w:val="00323104"/>
    <w:rsid w:val="00333993"/>
    <w:rsid w:val="003372B9"/>
    <w:rsid w:val="0035461D"/>
    <w:rsid w:val="00357754"/>
    <w:rsid w:val="00362888"/>
    <w:rsid w:val="003633F7"/>
    <w:rsid w:val="00367214"/>
    <w:rsid w:val="00381C67"/>
    <w:rsid w:val="00387EE9"/>
    <w:rsid w:val="003A6EBA"/>
    <w:rsid w:val="003B1C48"/>
    <w:rsid w:val="003B3AA4"/>
    <w:rsid w:val="003C1820"/>
    <w:rsid w:val="003C2106"/>
    <w:rsid w:val="003C36FD"/>
    <w:rsid w:val="003C3C23"/>
    <w:rsid w:val="003C78B9"/>
    <w:rsid w:val="003F1544"/>
    <w:rsid w:val="003F4EF1"/>
    <w:rsid w:val="003F739A"/>
    <w:rsid w:val="00407E0B"/>
    <w:rsid w:val="0041570A"/>
    <w:rsid w:val="00453A5D"/>
    <w:rsid w:val="00455D3F"/>
    <w:rsid w:val="00461524"/>
    <w:rsid w:val="00471536"/>
    <w:rsid w:val="00472143"/>
    <w:rsid w:val="00472921"/>
    <w:rsid w:val="0047531A"/>
    <w:rsid w:val="004812D9"/>
    <w:rsid w:val="00481A9B"/>
    <w:rsid w:val="004A3BF0"/>
    <w:rsid w:val="004A725B"/>
    <w:rsid w:val="004B0D77"/>
    <w:rsid w:val="004B6BD5"/>
    <w:rsid w:val="004B7319"/>
    <w:rsid w:val="004D1FEA"/>
    <w:rsid w:val="004D3061"/>
    <w:rsid w:val="004E4E90"/>
    <w:rsid w:val="004F1766"/>
    <w:rsid w:val="004F4DBE"/>
    <w:rsid w:val="00513388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5E52"/>
    <w:rsid w:val="00562EE2"/>
    <w:rsid w:val="00565C02"/>
    <w:rsid w:val="0056627A"/>
    <w:rsid w:val="00567BC0"/>
    <w:rsid w:val="00572AF8"/>
    <w:rsid w:val="00580F7C"/>
    <w:rsid w:val="0058243D"/>
    <w:rsid w:val="00585359"/>
    <w:rsid w:val="00590B97"/>
    <w:rsid w:val="00592CB8"/>
    <w:rsid w:val="00593E02"/>
    <w:rsid w:val="00596783"/>
    <w:rsid w:val="005A04B2"/>
    <w:rsid w:val="005A189B"/>
    <w:rsid w:val="005A28E8"/>
    <w:rsid w:val="005A2CAE"/>
    <w:rsid w:val="005A34E8"/>
    <w:rsid w:val="005A3A32"/>
    <w:rsid w:val="005A79A9"/>
    <w:rsid w:val="005B0D28"/>
    <w:rsid w:val="005B1BE4"/>
    <w:rsid w:val="005B1D9C"/>
    <w:rsid w:val="005C3350"/>
    <w:rsid w:val="005C3C62"/>
    <w:rsid w:val="005D4F89"/>
    <w:rsid w:val="005D5FB2"/>
    <w:rsid w:val="005E1382"/>
    <w:rsid w:val="005E3C24"/>
    <w:rsid w:val="005E428E"/>
    <w:rsid w:val="0060220D"/>
    <w:rsid w:val="00602620"/>
    <w:rsid w:val="00606B25"/>
    <w:rsid w:val="00607AC0"/>
    <w:rsid w:val="00616836"/>
    <w:rsid w:val="0062322E"/>
    <w:rsid w:val="00627BB9"/>
    <w:rsid w:val="006314FC"/>
    <w:rsid w:val="00635477"/>
    <w:rsid w:val="006361EF"/>
    <w:rsid w:val="006371A4"/>
    <w:rsid w:val="00642FDB"/>
    <w:rsid w:val="006467C4"/>
    <w:rsid w:val="00656287"/>
    <w:rsid w:val="006622A6"/>
    <w:rsid w:val="00665CAE"/>
    <w:rsid w:val="00666526"/>
    <w:rsid w:val="0067286C"/>
    <w:rsid w:val="00675338"/>
    <w:rsid w:val="00676A82"/>
    <w:rsid w:val="00676FAC"/>
    <w:rsid w:val="00683EA4"/>
    <w:rsid w:val="006948B2"/>
    <w:rsid w:val="0069675A"/>
    <w:rsid w:val="006A16F9"/>
    <w:rsid w:val="006A479B"/>
    <w:rsid w:val="006A5A50"/>
    <w:rsid w:val="006A5B3B"/>
    <w:rsid w:val="006A5F6D"/>
    <w:rsid w:val="006A7580"/>
    <w:rsid w:val="006C0FC9"/>
    <w:rsid w:val="006C1985"/>
    <w:rsid w:val="006C789F"/>
    <w:rsid w:val="006D6DF7"/>
    <w:rsid w:val="006F0FC7"/>
    <w:rsid w:val="006F2A43"/>
    <w:rsid w:val="006F591C"/>
    <w:rsid w:val="00701D4B"/>
    <w:rsid w:val="0070791F"/>
    <w:rsid w:val="00717B04"/>
    <w:rsid w:val="00731473"/>
    <w:rsid w:val="00732B00"/>
    <w:rsid w:val="00735961"/>
    <w:rsid w:val="00736DCA"/>
    <w:rsid w:val="00740EBF"/>
    <w:rsid w:val="0074193C"/>
    <w:rsid w:val="00741AEE"/>
    <w:rsid w:val="007512D3"/>
    <w:rsid w:val="007539CA"/>
    <w:rsid w:val="007604C8"/>
    <w:rsid w:val="00761238"/>
    <w:rsid w:val="00762B04"/>
    <w:rsid w:val="00763C3C"/>
    <w:rsid w:val="007650EE"/>
    <w:rsid w:val="00772CE1"/>
    <w:rsid w:val="00774B9F"/>
    <w:rsid w:val="00787150"/>
    <w:rsid w:val="00790567"/>
    <w:rsid w:val="007A33E8"/>
    <w:rsid w:val="007A3F31"/>
    <w:rsid w:val="007A48A6"/>
    <w:rsid w:val="007A61DF"/>
    <w:rsid w:val="007B24EC"/>
    <w:rsid w:val="007B4D09"/>
    <w:rsid w:val="007C1426"/>
    <w:rsid w:val="007C6DAD"/>
    <w:rsid w:val="007D700A"/>
    <w:rsid w:val="007E3489"/>
    <w:rsid w:val="007F5407"/>
    <w:rsid w:val="00806B58"/>
    <w:rsid w:val="00810C9C"/>
    <w:rsid w:val="00815F9A"/>
    <w:rsid w:val="00817C68"/>
    <w:rsid w:val="0082104A"/>
    <w:rsid w:val="00826889"/>
    <w:rsid w:val="00827985"/>
    <w:rsid w:val="0083566B"/>
    <w:rsid w:val="00835756"/>
    <w:rsid w:val="00856DF7"/>
    <w:rsid w:val="00867229"/>
    <w:rsid w:val="00870CAC"/>
    <w:rsid w:val="00872D02"/>
    <w:rsid w:val="00885CFE"/>
    <w:rsid w:val="00886821"/>
    <w:rsid w:val="00887F51"/>
    <w:rsid w:val="00890E44"/>
    <w:rsid w:val="00893AE4"/>
    <w:rsid w:val="00893CBB"/>
    <w:rsid w:val="00894BF1"/>
    <w:rsid w:val="008B13AF"/>
    <w:rsid w:val="008B1E45"/>
    <w:rsid w:val="008C10C1"/>
    <w:rsid w:val="008D2924"/>
    <w:rsid w:val="008D352A"/>
    <w:rsid w:val="008D79D6"/>
    <w:rsid w:val="008E5577"/>
    <w:rsid w:val="008F2F96"/>
    <w:rsid w:val="00904704"/>
    <w:rsid w:val="00924F41"/>
    <w:rsid w:val="00934EF0"/>
    <w:rsid w:val="0093605A"/>
    <w:rsid w:val="00944F2C"/>
    <w:rsid w:val="009520AC"/>
    <w:rsid w:val="00953553"/>
    <w:rsid w:val="00965B94"/>
    <w:rsid w:val="0097176C"/>
    <w:rsid w:val="00972F9A"/>
    <w:rsid w:val="00972FC8"/>
    <w:rsid w:val="00973B23"/>
    <w:rsid w:val="009741BC"/>
    <w:rsid w:val="00977357"/>
    <w:rsid w:val="00984DD9"/>
    <w:rsid w:val="00987C1F"/>
    <w:rsid w:val="00992C20"/>
    <w:rsid w:val="00994E21"/>
    <w:rsid w:val="00996668"/>
    <w:rsid w:val="009A0C33"/>
    <w:rsid w:val="009A0F53"/>
    <w:rsid w:val="009B24AE"/>
    <w:rsid w:val="009C39E8"/>
    <w:rsid w:val="009C5C1B"/>
    <w:rsid w:val="009D4A49"/>
    <w:rsid w:val="009D6685"/>
    <w:rsid w:val="009E1E31"/>
    <w:rsid w:val="009E7AA3"/>
    <w:rsid w:val="009F20C4"/>
    <w:rsid w:val="009F2E81"/>
    <w:rsid w:val="00A1382A"/>
    <w:rsid w:val="00A1578C"/>
    <w:rsid w:val="00A218E4"/>
    <w:rsid w:val="00A23FAC"/>
    <w:rsid w:val="00A27621"/>
    <w:rsid w:val="00A4482E"/>
    <w:rsid w:val="00A45616"/>
    <w:rsid w:val="00A457C5"/>
    <w:rsid w:val="00A501BA"/>
    <w:rsid w:val="00A5504A"/>
    <w:rsid w:val="00A65B5E"/>
    <w:rsid w:val="00A80B44"/>
    <w:rsid w:val="00A84C14"/>
    <w:rsid w:val="00A87FC9"/>
    <w:rsid w:val="00A92018"/>
    <w:rsid w:val="00AA4AFE"/>
    <w:rsid w:val="00AB1146"/>
    <w:rsid w:val="00AB283C"/>
    <w:rsid w:val="00AC3D34"/>
    <w:rsid w:val="00AD18D2"/>
    <w:rsid w:val="00AD2372"/>
    <w:rsid w:val="00AD4490"/>
    <w:rsid w:val="00AD54A8"/>
    <w:rsid w:val="00AE086A"/>
    <w:rsid w:val="00AE3F7D"/>
    <w:rsid w:val="00AF2433"/>
    <w:rsid w:val="00AF2C02"/>
    <w:rsid w:val="00B006F2"/>
    <w:rsid w:val="00B01323"/>
    <w:rsid w:val="00B06C1E"/>
    <w:rsid w:val="00B14BCB"/>
    <w:rsid w:val="00B179A6"/>
    <w:rsid w:val="00B30478"/>
    <w:rsid w:val="00B328E3"/>
    <w:rsid w:val="00B35E2E"/>
    <w:rsid w:val="00B3671D"/>
    <w:rsid w:val="00B45753"/>
    <w:rsid w:val="00B54B05"/>
    <w:rsid w:val="00B57618"/>
    <w:rsid w:val="00B6065E"/>
    <w:rsid w:val="00B6244B"/>
    <w:rsid w:val="00B62D01"/>
    <w:rsid w:val="00B6315F"/>
    <w:rsid w:val="00B63431"/>
    <w:rsid w:val="00B7378E"/>
    <w:rsid w:val="00B76004"/>
    <w:rsid w:val="00B80B0D"/>
    <w:rsid w:val="00B82258"/>
    <w:rsid w:val="00B84118"/>
    <w:rsid w:val="00B87940"/>
    <w:rsid w:val="00B93928"/>
    <w:rsid w:val="00BA4742"/>
    <w:rsid w:val="00BA6C8F"/>
    <w:rsid w:val="00BB54A0"/>
    <w:rsid w:val="00BC019B"/>
    <w:rsid w:val="00BC2E02"/>
    <w:rsid w:val="00BC7BEB"/>
    <w:rsid w:val="00BD1FE6"/>
    <w:rsid w:val="00BD3A2F"/>
    <w:rsid w:val="00BE59BF"/>
    <w:rsid w:val="00BF1AD0"/>
    <w:rsid w:val="00C00808"/>
    <w:rsid w:val="00C02339"/>
    <w:rsid w:val="00C119F9"/>
    <w:rsid w:val="00C13249"/>
    <w:rsid w:val="00C16318"/>
    <w:rsid w:val="00C235FD"/>
    <w:rsid w:val="00C37F6E"/>
    <w:rsid w:val="00C41158"/>
    <w:rsid w:val="00C42D7A"/>
    <w:rsid w:val="00C43D56"/>
    <w:rsid w:val="00C4543A"/>
    <w:rsid w:val="00C5766B"/>
    <w:rsid w:val="00C776E6"/>
    <w:rsid w:val="00C8207A"/>
    <w:rsid w:val="00C84C4C"/>
    <w:rsid w:val="00C8751D"/>
    <w:rsid w:val="00C87A6A"/>
    <w:rsid w:val="00C92819"/>
    <w:rsid w:val="00C938F8"/>
    <w:rsid w:val="00CA1E82"/>
    <w:rsid w:val="00CA2C71"/>
    <w:rsid w:val="00CA33F0"/>
    <w:rsid w:val="00CA65DD"/>
    <w:rsid w:val="00CC76DD"/>
    <w:rsid w:val="00CD731A"/>
    <w:rsid w:val="00CE0C1D"/>
    <w:rsid w:val="00CE1DD4"/>
    <w:rsid w:val="00CE2FFD"/>
    <w:rsid w:val="00CE66FD"/>
    <w:rsid w:val="00CF2583"/>
    <w:rsid w:val="00CF4432"/>
    <w:rsid w:val="00D0400F"/>
    <w:rsid w:val="00D047FA"/>
    <w:rsid w:val="00D0653E"/>
    <w:rsid w:val="00D114D2"/>
    <w:rsid w:val="00D14A9A"/>
    <w:rsid w:val="00D1788E"/>
    <w:rsid w:val="00D2344E"/>
    <w:rsid w:val="00D3497F"/>
    <w:rsid w:val="00D43DE9"/>
    <w:rsid w:val="00D472D2"/>
    <w:rsid w:val="00D50613"/>
    <w:rsid w:val="00D5616C"/>
    <w:rsid w:val="00D6046E"/>
    <w:rsid w:val="00D66287"/>
    <w:rsid w:val="00D71C75"/>
    <w:rsid w:val="00D72AEF"/>
    <w:rsid w:val="00D74E88"/>
    <w:rsid w:val="00D822B5"/>
    <w:rsid w:val="00D87D0C"/>
    <w:rsid w:val="00D92520"/>
    <w:rsid w:val="00D9522C"/>
    <w:rsid w:val="00DC1C8D"/>
    <w:rsid w:val="00DD1CA8"/>
    <w:rsid w:val="00DE6043"/>
    <w:rsid w:val="00E15880"/>
    <w:rsid w:val="00E27FC3"/>
    <w:rsid w:val="00E32DC8"/>
    <w:rsid w:val="00E41A3B"/>
    <w:rsid w:val="00E437A7"/>
    <w:rsid w:val="00E507DF"/>
    <w:rsid w:val="00E61F6E"/>
    <w:rsid w:val="00E67806"/>
    <w:rsid w:val="00E7271D"/>
    <w:rsid w:val="00E74110"/>
    <w:rsid w:val="00E81438"/>
    <w:rsid w:val="00E84CD2"/>
    <w:rsid w:val="00E94809"/>
    <w:rsid w:val="00EA3B4F"/>
    <w:rsid w:val="00EB3616"/>
    <w:rsid w:val="00EC13E2"/>
    <w:rsid w:val="00EC48EC"/>
    <w:rsid w:val="00ED32EB"/>
    <w:rsid w:val="00EF1989"/>
    <w:rsid w:val="00F0175C"/>
    <w:rsid w:val="00F11474"/>
    <w:rsid w:val="00F129FE"/>
    <w:rsid w:val="00F13328"/>
    <w:rsid w:val="00F142F7"/>
    <w:rsid w:val="00F20CB7"/>
    <w:rsid w:val="00F24F23"/>
    <w:rsid w:val="00F26BD8"/>
    <w:rsid w:val="00F345BD"/>
    <w:rsid w:val="00F40170"/>
    <w:rsid w:val="00F44418"/>
    <w:rsid w:val="00F45A26"/>
    <w:rsid w:val="00F4673B"/>
    <w:rsid w:val="00F56C86"/>
    <w:rsid w:val="00F635F8"/>
    <w:rsid w:val="00F652DF"/>
    <w:rsid w:val="00F66CEB"/>
    <w:rsid w:val="00F72244"/>
    <w:rsid w:val="00F74482"/>
    <w:rsid w:val="00F75696"/>
    <w:rsid w:val="00F77387"/>
    <w:rsid w:val="00F819F0"/>
    <w:rsid w:val="00FA027D"/>
    <w:rsid w:val="00FB42F1"/>
    <w:rsid w:val="00FB691E"/>
    <w:rsid w:val="00FC018B"/>
    <w:rsid w:val="00FC22B6"/>
    <w:rsid w:val="00FC4933"/>
    <w:rsid w:val="00FD29DB"/>
    <w:rsid w:val="00FD468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2A3AD5"/>
  <w15:docId w15:val="{6EC10733-6B5A-4970-BAD4-99AEC2C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rsid w:val="00562EE2"/>
    <w:pPr>
      <w:keepNext/>
      <w:numPr>
        <w:numId w:val="9"/>
      </w:numPr>
      <w:spacing w:before="360" w:after="120" w:line="360" w:lineRule="atLeast"/>
      <w:ind w:left="1304" w:hanging="1304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rsid w:val="00562EE2"/>
    <w:pPr>
      <w:keepNext/>
      <w:numPr>
        <w:ilvl w:val="1"/>
        <w:numId w:val="9"/>
      </w:numPr>
      <w:spacing w:before="240" w:after="60" w:line="320" w:lineRule="atLeast"/>
      <w:ind w:left="1304" w:hanging="1304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rsid w:val="00562EE2"/>
    <w:pPr>
      <w:keepNext/>
      <w:numPr>
        <w:ilvl w:val="2"/>
        <w:numId w:val="9"/>
      </w:numPr>
      <w:spacing w:before="120" w:after="60" w:line="280" w:lineRule="atLeast"/>
      <w:ind w:left="1304" w:hanging="1304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rsid w:val="00562EE2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06B2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6B2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06B2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06B2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06B2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qFormat/>
    <w:rsid w:val="002E29E1"/>
    <w:pPr>
      <w:spacing w:after="240" w:line="600" w:lineRule="atLeast"/>
    </w:pPr>
    <w:rPr>
      <w:rFonts w:ascii="Gill Sans MT" w:hAnsi="Gill Sans MT"/>
      <w:b/>
      <w:caps/>
      <w:sz w:val="56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62EE2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B87940"/>
    <w:pPr>
      <w:spacing w:before="120" w:after="120"/>
    </w:pPr>
    <w:rPr>
      <w:rFonts w:ascii="Gill Sans MT" w:hAnsi="Gill Sans MT"/>
      <w:b/>
      <w:bCs/>
      <w:sz w:val="18"/>
      <w:szCs w:val="18"/>
    </w:rPr>
  </w:style>
  <w:style w:type="paragraph" w:customStyle="1" w:styleId="Bildtext">
    <w:name w:val="Bildtext"/>
    <w:basedOn w:val="Normal"/>
    <w:next w:val="Normal"/>
    <w:rsid w:val="00B87940"/>
    <w:pPr>
      <w:spacing w:before="120" w:after="120"/>
    </w:pPr>
    <w:rPr>
      <w:rFonts w:ascii="Gill Sans MT" w:hAnsi="Gill Sans MT"/>
      <w:b/>
      <w:sz w:val="16"/>
    </w:rPr>
  </w:style>
  <w:style w:type="paragraph" w:customStyle="1" w:styleId="Titel2">
    <w:name w:val="Titel 2"/>
    <w:basedOn w:val="Normal"/>
    <w:qFormat/>
    <w:rsid w:val="002E29E1"/>
    <w:pPr>
      <w:spacing w:before="240" w:line="480" w:lineRule="atLeast"/>
    </w:pPr>
    <w:rPr>
      <w:rFonts w:ascii="Gill Sans MT" w:hAnsi="Gill Sans MT"/>
      <w:sz w:val="44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character" w:styleId="Olstomnmnande">
    <w:name w:val="Unresolved Mention"/>
    <w:basedOn w:val="Standardstycketeckensnitt"/>
    <w:uiPriority w:val="99"/>
    <w:semiHidden/>
    <w:unhideWhenUsed/>
    <w:rsid w:val="005A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a.jordmark.lindstrom@nack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zyto@nack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2680118BF2F4DA02957F58FEB3ACF" ma:contentTypeVersion="0" ma:contentTypeDescription="Skapa ett nytt dokument." ma:contentTypeScope="" ma:versionID="70c2448238931cd01ddadd3e4350a0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339ab689632683735d7118ad56bc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DB51-1933-47E7-995F-55F8A2C5F9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11148-A0D6-416F-8139-F3C95109B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46056-0277-4FCD-B3F0-7326B4BC9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71842-0329-4904-B109-6001B85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Beardslee utbildning</vt:lpstr>
    </vt:vector>
  </TitlesOfParts>
  <Company>Nacka kommun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Beardslee utbildning</dc:title>
  <dc:creator>Zyto Tanja</dc:creator>
  <cp:lastModifiedBy>heljä pihkala</cp:lastModifiedBy>
  <cp:revision>2</cp:revision>
  <cp:lastPrinted>2019-05-14T08:34:00Z</cp:lastPrinted>
  <dcterms:created xsi:type="dcterms:W3CDTF">2019-06-17T18:55:00Z</dcterms:created>
  <dcterms:modified xsi:type="dcterms:W3CDTF">2019-06-17T18:55:00Z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0x0101004402680118BF2F4DA02957F58FEB3ACF</vt:lpwstr>
  </property>
</Properties>
</file>